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3D" w:rsidRPr="00146698" w:rsidRDefault="0083469A" w:rsidP="0083469A">
      <w:pPr>
        <w:jc w:val="center"/>
        <w:rPr>
          <w:sz w:val="28"/>
          <w:u w:val="single"/>
        </w:rPr>
      </w:pPr>
      <w:r w:rsidRPr="00146698">
        <w:rPr>
          <w:sz w:val="28"/>
          <w:u w:val="single"/>
        </w:rPr>
        <w:t>History 213</w:t>
      </w:r>
    </w:p>
    <w:p w:rsidR="0083469A" w:rsidRDefault="0083469A" w:rsidP="0083469A">
      <w:pPr>
        <w:spacing w:after="0" w:line="240" w:lineRule="auto"/>
      </w:pPr>
      <w:r>
        <w:t xml:space="preserve">Course: History and Citizenship </w:t>
      </w:r>
      <w:r w:rsidR="00AA79A5">
        <w:tab/>
      </w:r>
      <w:r w:rsidR="00AA79A5">
        <w:tab/>
      </w:r>
      <w:r w:rsidR="00AA79A5">
        <w:tab/>
      </w:r>
      <w:r w:rsidR="00AA79A5">
        <w:tab/>
      </w:r>
      <w:r w:rsidR="00AA79A5">
        <w:tab/>
        <w:t>Room: 205</w:t>
      </w:r>
    </w:p>
    <w:p w:rsidR="00E8218D" w:rsidRDefault="0083469A" w:rsidP="0083469A">
      <w:pPr>
        <w:spacing w:after="0" w:line="240" w:lineRule="auto"/>
      </w:pPr>
      <w:r>
        <w:t xml:space="preserve">Teacher: Ms. K. Campbell </w:t>
      </w:r>
      <w:r w:rsidR="00AA79A5">
        <w:tab/>
      </w:r>
      <w:r w:rsidR="00AA79A5">
        <w:tab/>
      </w:r>
      <w:r w:rsidR="00AA79A5">
        <w:tab/>
      </w:r>
      <w:r w:rsidR="00AA79A5">
        <w:tab/>
      </w:r>
      <w:r w:rsidR="00AA79A5">
        <w:tab/>
        <w:t xml:space="preserve">Email: </w:t>
      </w:r>
      <w:hyperlink r:id="rId5" w:history="1">
        <w:r w:rsidR="00E8218D" w:rsidRPr="00FC3952">
          <w:rPr>
            <w:rStyle w:val="Hyperlink"/>
          </w:rPr>
          <w:t>kerrycampbell@wqs.qc.ca</w:t>
        </w:r>
      </w:hyperlink>
    </w:p>
    <w:p w:rsidR="0083469A" w:rsidRDefault="0083469A" w:rsidP="0083469A">
      <w:pPr>
        <w:spacing w:after="0" w:line="240" w:lineRule="auto"/>
      </w:pPr>
    </w:p>
    <w:p w:rsidR="00AA79A5" w:rsidRDefault="00AA79A5" w:rsidP="0083469A">
      <w:pPr>
        <w:spacing w:after="0" w:line="240" w:lineRule="auto"/>
        <w:rPr>
          <w:u w:val="single"/>
        </w:rPr>
      </w:pPr>
      <w:r w:rsidRPr="00AA79A5">
        <w:rPr>
          <w:u w:val="single"/>
        </w:rPr>
        <w:t>COURSE DESCRIPTION</w:t>
      </w:r>
    </w:p>
    <w:p w:rsidR="004578FB" w:rsidRDefault="004578FB" w:rsidP="0083469A">
      <w:pPr>
        <w:spacing w:after="0" w:line="240" w:lineRule="auto"/>
        <w:rPr>
          <w:u w:val="single"/>
        </w:rPr>
      </w:pPr>
    </w:p>
    <w:p w:rsidR="004578FB" w:rsidRPr="004578FB" w:rsidRDefault="004578FB" w:rsidP="0083469A">
      <w:pPr>
        <w:spacing w:after="0" w:line="240" w:lineRule="auto"/>
      </w:pPr>
      <w:r>
        <w:t>This course aims to construct students’ knowledge of History</w:t>
      </w:r>
      <w:r w:rsidR="00146698">
        <w:t xml:space="preserve"> and help “develop the understanding of the present in the light of the past” as well as “prepare students to participate as informed citizens in the discussion of choices and community life of a society that is democratic, pluralistic and open to a complex world.” (</w:t>
      </w:r>
      <w:r w:rsidR="00146698" w:rsidRPr="00146698">
        <w:rPr>
          <w:i/>
        </w:rPr>
        <w:t>Quebec Education Plan</w:t>
      </w:r>
      <w:r w:rsidR="00146698">
        <w:t>)</w:t>
      </w:r>
    </w:p>
    <w:p w:rsidR="00AA79A5" w:rsidRDefault="00AA79A5" w:rsidP="0083469A">
      <w:pPr>
        <w:spacing w:after="0" w:line="240" w:lineRule="auto"/>
        <w:rPr>
          <w:u w:val="single"/>
        </w:rPr>
      </w:pPr>
    </w:p>
    <w:p w:rsidR="00AA79A5" w:rsidRDefault="00AA79A5" w:rsidP="0083469A">
      <w:pPr>
        <w:spacing w:after="0" w:line="240" w:lineRule="auto"/>
        <w:rPr>
          <w:u w:val="single"/>
        </w:rPr>
      </w:pPr>
      <w:r>
        <w:rPr>
          <w:u w:val="single"/>
        </w:rPr>
        <w:t>COMPETENCIES</w:t>
      </w:r>
    </w:p>
    <w:p w:rsidR="004578FB" w:rsidRDefault="004578FB" w:rsidP="0083469A">
      <w:pPr>
        <w:spacing w:after="0" w:line="240" w:lineRule="auto"/>
      </w:pPr>
    </w:p>
    <w:p w:rsidR="004578FB" w:rsidRDefault="00146698" w:rsidP="0083469A">
      <w:pPr>
        <w:spacing w:after="0" w:line="240" w:lineRule="auto"/>
      </w:pPr>
      <w:r>
        <w:t>Throughout the course 3</w:t>
      </w:r>
      <w:r w:rsidR="004578FB">
        <w:t xml:space="preserve"> competencies will be developed:</w:t>
      </w:r>
    </w:p>
    <w:p w:rsidR="004578FB" w:rsidRDefault="004578FB" w:rsidP="004578FB">
      <w:pPr>
        <w:pStyle w:val="ListParagraph"/>
        <w:numPr>
          <w:ilvl w:val="0"/>
          <w:numId w:val="1"/>
        </w:numPr>
        <w:spacing w:after="0" w:line="240" w:lineRule="auto"/>
      </w:pPr>
      <w:r>
        <w:t xml:space="preserve">Examine social phenomena from a historical perspective </w:t>
      </w:r>
    </w:p>
    <w:p w:rsidR="004578FB" w:rsidRDefault="004578FB" w:rsidP="004578FB">
      <w:pPr>
        <w:pStyle w:val="ListParagraph"/>
        <w:numPr>
          <w:ilvl w:val="0"/>
          <w:numId w:val="1"/>
        </w:numPr>
        <w:spacing w:after="0" w:line="240" w:lineRule="auto"/>
      </w:pPr>
      <w:r>
        <w:t>Interprets social phenomena using historical method</w:t>
      </w:r>
    </w:p>
    <w:p w:rsidR="004578FB" w:rsidRPr="004578FB" w:rsidRDefault="004578FB" w:rsidP="004578FB">
      <w:pPr>
        <w:pStyle w:val="ListParagraph"/>
        <w:numPr>
          <w:ilvl w:val="0"/>
          <w:numId w:val="1"/>
        </w:numPr>
        <w:spacing w:after="0" w:line="240" w:lineRule="auto"/>
      </w:pPr>
      <w:r>
        <w:t>Strengthens their exercise  of citizenship through the study of history</w:t>
      </w:r>
    </w:p>
    <w:p w:rsidR="00AA79A5" w:rsidRDefault="00AA79A5" w:rsidP="0083469A">
      <w:pPr>
        <w:spacing w:after="0" w:line="240" w:lineRule="auto"/>
        <w:rPr>
          <w:u w:val="single"/>
        </w:rPr>
      </w:pPr>
    </w:p>
    <w:p w:rsidR="00AA79A5" w:rsidRDefault="00AA79A5" w:rsidP="0083469A">
      <w:pPr>
        <w:spacing w:after="0" w:line="240" w:lineRule="auto"/>
        <w:rPr>
          <w:u w:val="single"/>
        </w:rPr>
      </w:pPr>
      <w:r>
        <w:rPr>
          <w:u w:val="single"/>
        </w:rPr>
        <w:t>WORKBOOKS</w:t>
      </w:r>
    </w:p>
    <w:p w:rsidR="004578FB" w:rsidRDefault="00146698" w:rsidP="0083469A">
      <w:pPr>
        <w:spacing w:after="0" w:line="240" w:lineRule="auto"/>
      </w:pPr>
      <w:r>
        <w:t xml:space="preserve"> </w:t>
      </w:r>
    </w:p>
    <w:p w:rsidR="00146698" w:rsidRDefault="00F2344D" w:rsidP="00F2344D">
      <w:pPr>
        <w:spacing w:after="0" w:line="240" w:lineRule="auto"/>
      </w:pPr>
      <w:r>
        <w:t xml:space="preserve">My History Log. </w:t>
      </w:r>
      <w:r w:rsidRPr="003351E7">
        <w:rPr>
          <w:i/>
        </w:rPr>
        <w:t xml:space="preserve">Les </w:t>
      </w:r>
      <w:proofErr w:type="spellStart"/>
      <w:r w:rsidRPr="003351E7">
        <w:rPr>
          <w:i/>
        </w:rPr>
        <w:t>Ḗditions</w:t>
      </w:r>
      <w:proofErr w:type="spellEnd"/>
      <w:r w:rsidRPr="003351E7">
        <w:rPr>
          <w:i/>
        </w:rPr>
        <w:t xml:space="preserve"> CEC </w:t>
      </w:r>
      <w:proofErr w:type="spellStart"/>
      <w:r w:rsidRPr="003351E7">
        <w:rPr>
          <w:i/>
        </w:rPr>
        <w:t>inc.</w:t>
      </w:r>
      <w:proofErr w:type="spellEnd"/>
      <w:r>
        <w:rPr>
          <w:i/>
        </w:rPr>
        <w:t xml:space="preserve"> </w:t>
      </w:r>
      <w:r>
        <w:t xml:space="preserve">2008. </w:t>
      </w:r>
    </w:p>
    <w:p w:rsidR="00F2344D" w:rsidRPr="00F2344D" w:rsidRDefault="00F2344D" w:rsidP="00F2344D">
      <w:pPr>
        <w:spacing w:after="0" w:line="240" w:lineRule="auto"/>
      </w:pPr>
    </w:p>
    <w:p w:rsidR="00AA79A5" w:rsidRDefault="00AA79A5" w:rsidP="0083469A">
      <w:pPr>
        <w:spacing w:after="0" w:line="240" w:lineRule="auto"/>
        <w:rPr>
          <w:u w:val="single"/>
        </w:rPr>
      </w:pPr>
      <w:bookmarkStart w:id="0" w:name="_GoBack"/>
      <w:bookmarkEnd w:id="0"/>
      <w:r>
        <w:rPr>
          <w:u w:val="single"/>
        </w:rPr>
        <w:t>EVALUATIONS</w:t>
      </w:r>
    </w:p>
    <w:p w:rsidR="00AA79A5" w:rsidRDefault="00AA79A5" w:rsidP="0083469A">
      <w:pPr>
        <w:spacing w:after="0" w:line="240" w:lineRule="auto"/>
        <w:rPr>
          <w:u w:val="single"/>
        </w:rPr>
      </w:pPr>
    </w:p>
    <w:p w:rsidR="004578FB" w:rsidRPr="003351E7" w:rsidRDefault="004578FB" w:rsidP="004578FB">
      <w:pPr>
        <w:spacing w:after="0" w:line="240" w:lineRule="auto"/>
      </w:pPr>
      <w:r w:rsidRPr="003351E7">
        <w:t>Throughout the three terms there will be quizzes, tests, assignments/projects and homework for students to practice</w:t>
      </w:r>
      <w:r>
        <w:t xml:space="preserve"> and showcase their knowledge. </w:t>
      </w:r>
    </w:p>
    <w:p w:rsidR="00146698" w:rsidRDefault="00146698" w:rsidP="00146698">
      <w:pPr>
        <w:spacing w:after="0" w:line="276" w:lineRule="auto"/>
      </w:pPr>
    </w:p>
    <w:p w:rsidR="00146698" w:rsidRDefault="00146698" w:rsidP="00146698">
      <w:pPr>
        <w:spacing w:after="0" w:line="276" w:lineRule="auto"/>
      </w:pPr>
    </w:p>
    <w:p w:rsidR="00146698" w:rsidRDefault="00146698" w:rsidP="00146698">
      <w:pPr>
        <w:spacing w:after="0" w:line="276" w:lineRule="auto"/>
      </w:pPr>
    </w:p>
    <w:p w:rsidR="00146698" w:rsidRDefault="00146698" w:rsidP="00146698">
      <w:pPr>
        <w:spacing w:after="0" w:line="276" w:lineRule="auto"/>
      </w:pPr>
      <w:r>
        <w:t>If you have any concerns or questions, please feel free to email me at any point throughout the year.</w:t>
      </w:r>
    </w:p>
    <w:p w:rsidR="00146698" w:rsidRDefault="00146698" w:rsidP="00146698">
      <w:pPr>
        <w:spacing w:after="0" w:line="276" w:lineRule="auto"/>
      </w:pPr>
    </w:p>
    <w:p w:rsidR="00146698" w:rsidRDefault="00146698" w:rsidP="00146698">
      <w:pPr>
        <w:spacing w:after="0" w:line="276" w:lineRule="auto"/>
      </w:pPr>
      <w:r>
        <w:t>Warm regards,</w:t>
      </w:r>
    </w:p>
    <w:p w:rsidR="00146698" w:rsidRPr="003351E7" w:rsidRDefault="00146698" w:rsidP="00146698">
      <w:pPr>
        <w:spacing w:after="0" w:line="276" w:lineRule="auto"/>
      </w:pPr>
      <w:r>
        <w:t>Kerry Campbell</w:t>
      </w:r>
    </w:p>
    <w:p w:rsidR="004578FB" w:rsidRPr="00AA79A5" w:rsidRDefault="004578FB" w:rsidP="0083469A">
      <w:pPr>
        <w:spacing w:after="0" w:line="240" w:lineRule="auto"/>
        <w:rPr>
          <w:u w:val="single"/>
        </w:rPr>
      </w:pPr>
    </w:p>
    <w:sectPr w:rsidR="004578FB" w:rsidRPr="00AA7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465D4"/>
    <w:multiLevelType w:val="hybridMultilevel"/>
    <w:tmpl w:val="5BD2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8A"/>
    <w:rsid w:val="00120985"/>
    <w:rsid w:val="00146698"/>
    <w:rsid w:val="004578FB"/>
    <w:rsid w:val="0083469A"/>
    <w:rsid w:val="009B5D3D"/>
    <w:rsid w:val="00A8218A"/>
    <w:rsid w:val="00AA79A5"/>
    <w:rsid w:val="00E8218D"/>
    <w:rsid w:val="00F2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6DB8"/>
  <w15:chartTrackingRefBased/>
  <w15:docId w15:val="{5BABBD9F-D598-412D-8A25-69BEEB0C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8FB"/>
    <w:pPr>
      <w:ind w:left="720"/>
      <w:contextualSpacing/>
    </w:pPr>
  </w:style>
  <w:style w:type="character" w:styleId="Hyperlink">
    <w:name w:val="Hyperlink"/>
    <w:basedOn w:val="DefaultParagraphFont"/>
    <w:uiPriority w:val="99"/>
    <w:unhideWhenUsed/>
    <w:rsid w:val="00E82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rycampbell@wqs.q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Campbell</dc:creator>
  <cp:keywords/>
  <dc:description/>
  <cp:lastModifiedBy>Kerry Campbell</cp:lastModifiedBy>
  <cp:revision>9</cp:revision>
  <dcterms:created xsi:type="dcterms:W3CDTF">2019-09-08T01:49:00Z</dcterms:created>
  <dcterms:modified xsi:type="dcterms:W3CDTF">2019-09-08T02:39:00Z</dcterms:modified>
</cp:coreProperties>
</file>